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89" w:rsidRPr="007C1889" w:rsidRDefault="007C1889" w:rsidP="007C188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C1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r w:rsidRPr="007C1889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 xml:space="preserve">Доступ к Личному кабинету налогоплательщика с помощью логина и пароля от портала </w:t>
      </w:r>
      <w:proofErr w:type="spellStart"/>
      <w:r w:rsidRPr="007C1889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госуслуг</w:t>
      </w:r>
      <w:proofErr w:type="spellEnd"/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794A7B8F" wp14:editId="39730660">
            <wp:extent cx="3575968" cy="2386013"/>
            <wp:effectExtent l="0" t="0" r="0" b="0"/>
            <wp:docPr id="19" name="image63.jpg" descr="ztPcOYp0sT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 descr="ztPcOYp0sTQ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968" cy="238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</w:rPr>
        <w:t>Facebook</w:t>
      </w:r>
      <w:r w:rsidRPr="007C18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Одноклассники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портала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теперь могут зайти в личный кабинет на сайте налоговой по логину и паролю портала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До этого был только один способ получить доступ в личный кабинет на сайте налоговой — прийти в налоговую инспекцию. </w:t>
      </w:r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Пользователь предъявляет паспорт, подписывает заявление, и после этого 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сотрудник налоговой выдает логин и пароль для входа в личный кабинет налогоплательщика (</w:t>
      </w:r>
      <w:hyperlink r:id="rId5"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nalog</w:t>
        </w:r>
        <w:proofErr w:type="spellEnd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же, если у вас есть учетная запись на портале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полученная после подтверждения личности в центре обслуживания, ходить в инспекцию необязательно. Просто введите на сайте налоговой те же логин и пароль, что используете на портале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налогоплательщика вы можете увидеть налоговые начисления, заполнить и подать налоговую декларацию через интернет, проверить информацию о своих объектах </w:t>
      </w:r>
      <w:proofErr w:type="gram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налогообложения  и</w:t>
      </w:r>
      <w:proofErr w:type="gram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отследить, одобрили ли вам налоговый вычет.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вы не сможете войти в личный кабинет на сайте налоговой, если получали код подтверждения для портала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 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доступ одновременно к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госуслугам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и личному кабинету налогоплательщика, зарегистрируйтесь на портале (FB - </w:t>
      </w:r>
      <w:hyperlink r:id="rId6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xlSg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7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zLOI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ОК - </w:t>
      </w:r>
      <w:hyperlink r:id="rId8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/2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OFzga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1889">
        <w:rPr>
          <w:rFonts w:ascii="Times New Roman" w:hAnsi="Times New Roman" w:cs="Times New Roman"/>
          <w:sz w:val="24"/>
          <w:szCs w:val="24"/>
        </w:rPr>
        <w:t>G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9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/3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phoml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>) и подтвердите личность в одном из центров обслуживания (</w:t>
      </w:r>
      <w:r w:rsidRPr="007C1889">
        <w:rPr>
          <w:rFonts w:ascii="Times New Roman" w:hAnsi="Times New Roman" w:cs="Times New Roman"/>
          <w:sz w:val="24"/>
          <w:szCs w:val="24"/>
        </w:rPr>
        <w:t>FB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0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HDkkDI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11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GIqS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34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ОК - </w:t>
      </w:r>
      <w:hyperlink r:id="rId12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PocFRe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7C1889">
        <w:rPr>
          <w:rFonts w:ascii="Times New Roman" w:hAnsi="Times New Roman" w:cs="Times New Roman"/>
          <w:sz w:val="24"/>
          <w:szCs w:val="24"/>
        </w:rPr>
        <w:t>G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3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xOqPKD</w:t>
        </w:r>
        <w:proofErr w:type="spellEnd"/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C1889" w:rsidRPr="00601D83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601D83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</w:rPr>
        <w:lastRenderedPageBreak/>
        <w:t>Twitter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войти в личный кабинет на сайте налоговой можно по логину и паролю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>: ссылка на ЖЖ</w:t>
      </w:r>
    </w:p>
    <w:p w:rsid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портала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теперь могут зайти в личный кабинет на сайте налоговой по логину и паролю портала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До этого был только один способ получить доступ в личный кабинет на сайте налоговой — прийти в налоговую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инспекцию.</w:t>
      </w:r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Пользователь</w:t>
      </w:r>
      <w:proofErr w:type="spellEnd"/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предъявляет паспорт, подписывает заявление, и после этого 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сотрудник налоговой выдает логин и пароль для входа в личный кабинет налогоплательщика (</w:t>
      </w:r>
      <w:hyperlink r:id="rId14"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nalog</w:t>
        </w:r>
        <w:proofErr w:type="spellEnd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же, если у вас есть учетная запись на портале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полученная после подтверждения личности в центре обслуживания, ходить в инспекцию необязательно. Просто введите на сайте налоговой те же логин и пароль, что используете на портале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налогоплательщика вы можете увидеть налоговые начисления, заполнить и подать налоговую декларацию через интернет, проверить информацию о своих объектах </w:t>
      </w:r>
      <w:proofErr w:type="gram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налогообложения  и</w:t>
      </w:r>
      <w:proofErr w:type="gram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отследить, одобрили ли вам налоговый вычет.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вы не сможете войти в личный кабинет на сайте налоговой, если получали код подтверждения для портала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 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доступ одновременно к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госуслугам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и личному кабинету налогоплательщика, зарегистрируйтесь на портале и подтвердите личность в центре обслуживания. </w:t>
      </w:r>
    </w:p>
    <w:p w:rsidR="00C03081" w:rsidRPr="007C1889" w:rsidRDefault="00C03081">
      <w:pPr>
        <w:rPr>
          <w:lang w:val="ru-RU"/>
        </w:rPr>
      </w:pPr>
    </w:p>
    <w:sectPr w:rsidR="00C03081" w:rsidRPr="007C188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1D8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E67C8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2OFzga" TargetMode="External"/><Relationship Id="rId13" Type="http://schemas.openxmlformats.org/officeDocument/2006/relationships/hyperlink" Target="https://goo.gl/xOqPK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c0zLOI" TargetMode="External"/><Relationship Id="rId12" Type="http://schemas.openxmlformats.org/officeDocument/2006/relationships/hyperlink" Target="https://goo.gl/PocFR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.gl/xlSg0K" TargetMode="External"/><Relationship Id="rId11" Type="http://schemas.openxmlformats.org/officeDocument/2006/relationships/hyperlink" Target="https://goo.gl/GIqS34" TargetMode="External"/><Relationship Id="rId5" Type="http://schemas.openxmlformats.org/officeDocument/2006/relationships/hyperlink" Target="http://nalog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o.gl/HDkkDI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goo.gl/3phoml" TargetMode="External"/><Relationship Id="rId14" Type="http://schemas.openxmlformats.org/officeDocument/2006/relationships/hyperlink" Target="http://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2016-07-13T14:07:00Z</dcterms:created>
  <dcterms:modified xsi:type="dcterms:W3CDTF">2016-07-13T14:07:00Z</dcterms:modified>
</cp:coreProperties>
</file>